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FB" w:rsidRDefault="007B28FB" w:rsidP="007B28FB">
      <w:pPr>
        <w:jc w:val="center"/>
        <w:rPr>
          <w:b/>
        </w:rPr>
      </w:pPr>
      <w:bookmarkStart w:id="0" w:name="_GoBack"/>
      <w:bookmarkEnd w:id="0"/>
      <w:r w:rsidRPr="00904A62">
        <w:rPr>
          <w:b/>
        </w:rPr>
        <w:t>Farmington Area Public Library District</w:t>
      </w:r>
      <w:r>
        <w:rPr>
          <w:b/>
        </w:rPr>
        <w:t xml:space="preserve"> </w:t>
      </w:r>
    </w:p>
    <w:p w:rsidR="007B28FB" w:rsidRDefault="007B28FB" w:rsidP="007B28FB">
      <w:pPr>
        <w:jc w:val="center"/>
        <w:rPr>
          <w:b/>
        </w:rPr>
      </w:pPr>
      <w:r w:rsidRPr="00904A62">
        <w:rPr>
          <w:b/>
        </w:rPr>
        <w:t>Regular Board Meeting</w:t>
      </w:r>
      <w:r w:rsidR="008D1BEA">
        <w:rPr>
          <w:b/>
        </w:rPr>
        <w:t xml:space="preserve"> Minutes</w:t>
      </w:r>
    </w:p>
    <w:p w:rsidR="007B28FB" w:rsidRPr="00904A62" w:rsidRDefault="00E420F8" w:rsidP="007B28FB">
      <w:pPr>
        <w:jc w:val="center"/>
        <w:rPr>
          <w:b/>
        </w:rPr>
      </w:pPr>
      <w:r>
        <w:rPr>
          <w:b/>
        </w:rPr>
        <w:t>Monday</w:t>
      </w:r>
      <w:r w:rsidR="007B28FB">
        <w:rPr>
          <w:b/>
        </w:rPr>
        <w:t xml:space="preserve">, </w:t>
      </w:r>
      <w:r w:rsidR="00AE49D7">
        <w:rPr>
          <w:b/>
        </w:rPr>
        <w:t>August</w:t>
      </w:r>
      <w:r w:rsidR="0043257B">
        <w:rPr>
          <w:b/>
        </w:rPr>
        <w:t xml:space="preserve"> 1</w:t>
      </w:r>
      <w:r w:rsidR="00AE49D7">
        <w:rPr>
          <w:b/>
        </w:rPr>
        <w:t>6</w:t>
      </w:r>
      <w:r w:rsidR="002948AB">
        <w:rPr>
          <w:b/>
        </w:rPr>
        <w:t>, 20</w:t>
      </w:r>
      <w:r w:rsidR="00DF0BF2">
        <w:rPr>
          <w:b/>
        </w:rPr>
        <w:t>2</w:t>
      </w:r>
      <w:r w:rsidR="0043257B">
        <w:rPr>
          <w:b/>
        </w:rPr>
        <w:t>1</w:t>
      </w:r>
      <w:r w:rsidR="008906E0">
        <w:rPr>
          <w:b/>
        </w:rPr>
        <w:t xml:space="preserve"> </w:t>
      </w:r>
      <w:r w:rsidR="007B28FB">
        <w:rPr>
          <w:b/>
        </w:rPr>
        <w:t>6</w:t>
      </w:r>
      <w:r w:rsidR="007B28FB" w:rsidRPr="00904A62">
        <w:rPr>
          <w:b/>
        </w:rPr>
        <w:t>:00 PM</w:t>
      </w:r>
    </w:p>
    <w:p w:rsidR="007B28FB" w:rsidRDefault="007B28FB" w:rsidP="007B28FB">
      <w:pPr>
        <w:jc w:val="center"/>
        <w:rPr>
          <w:b/>
        </w:rPr>
      </w:pPr>
    </w:p>
    <w:p w:rsidR="007B28FB" w:rsidRPr="00904A62" w:rsidRDefault="007B28FB" w:rsidP="004462F5">
      <w:pPr>
        <w:numPr>
          <w:ilvl w:val="0"/>
          <w:numId w:val="1"/>
        </w:numPr>
      </w:pPr>
      <w:r w:rsidRPr="00904A62">
        <w:rPr>
          <w:b/>
        </w:rPr>
        <w:t>CALL TO ORDER</w:t>
      </w:r>
    </w:p>
    <w:p w:rsidR="007B28FB" w:rsidRDefault="009A6D2A" w:rsidP="00D41CF2">
      <w:pPr>
        <w:ind w:left="720"/>
      </w:pPr>
      <w:r>
        <w:t>President Martin</w:t>
      </w:r>
      <w:r w:rsidR="00996560">
        <w:t xml:space="preserve"> </w:t>
      </w:r>
      <w:r w:rsidR="008D1BEA">
        <w:t>called the meeting to order</w:t>
      </w:r>
      <w:r w:rsidR="00375DD1">
        <w:t xml:space="preserve"> at 6:04 </w:t>
      </w:r>
      <w:r w:rsidR="008D1BEA">
        <w:t>p.m.</w:t>
      </w:r>
    </w:p>
    <w:p w:rsidR="008D1BEA" w:rsidRPr="00904A62" w:rsidRDefault="008D1BEA" w:rsidP="007B28FB">
      <w:pPr>
        <w:ind w:left="540"/>
      </w:pPr>
    </w:p>
    <w:p w:rsidR="007B28FB" w:rsidRPr="00904A62" w:rsidRDefault="007B28FB" w:rsidP="00686435">
      <w:pPr>
        <w:numPr>
          <w:ilvl w:val="0"/>
          <w:numId w:val="1"/>
        </w:numPr>
      </w:pPr>
      <w:smartTag w:uri="urn:schemas-microsoft-com:office:smarttags" w:element="stockticker">
        <w:r w:rsidRPr="00904A62">
          <w:rPr>
            <w:b/>
          </w:rPr>
          <w:t>ROLL</w:t>
        </w:r>
      </w:smartTag>
      <w:r w:rsidRPr="00904A62">
        <w:rPr>
          <w:b/>
        </w:rPr>
        <w:t xml:space="preserve"> CALL </w:t>
      </w:r>
      <w:smartTag w:uri="urn:schemas-microsoft-com:office:smarttags" w:element="stockticker">
        <w:r w:rsidRPr="00904A62">
          <w:rPr>
            <w:b/>
          </w:rPr>
          <w:t>AND</w:t>
        </w:r>
      </w:smartTag>
      <w:r w:rsidRPr="00904A62">
        <w:rPr>
          <w:b/>
        </w:rPr>
        <w:t xml:space="preserve"> DETERMINATION OF QUORUM</w:t>
      </w:r>
    </w:p>
    <w:p w:rsidR="008D1BEA" w:rsidRDefault="002B5C06" w:rsidP="008D1BEA">
      <w:pPr>
        <w:pStyle w:val="ListParagraph"/>
      </w:pPr>
      <w:r>
        <w:t xml:space="preserve">Roll Call by </w:t>
      </w:r>
      <w:r w:rsidR="00375DD1">
        <w:t>Vice President</w:t>
      </w:r>
      <w:r w:rsidR="00572550">
        <w:t xml:space="preserve"> </w:t>
      </w:r>
      <w:proofErr w:type="spellStart"/>
      <w:r w:rsidR="00375DD1">
        <w:t>Haroldson</w:t>
      </w:r>
      <w:proofErr w:type="spellEnd"/>
      <w:r w:rsidR="00375DD1">
        <w:t xml:space="preserve"> </w:t>
      </w:r>
      <w:r>
        <w:t xml:space="preserve">- </w:t>
      </w:r>
      <w:r w:rsidR="008D1BEA">
        <w:t>members present:</w:t>
      </w:r>
      <w:r w:rsidR="00375DD1">
        <w:t xml:space="preserve">  Sara </w:t>
      </w:r>
      <w:proofErr w:type="spellStart"/>
      <w:r w:rsidR="00375DD1">
        <w:t>Balagna</w:t>
      </w:r>
      <w:proofErr w:type="spellEnd"/>
      <w:r w:rsidR="00375DD1">
        <w:t xml:space="preserve">, Linda Bearden, Maggie Cecil, Elise </w:t>
      </w:r>
      <w:proofErr w:type="spellStart"/>
      <w:r w:rsidR="00375DD1">
        <w:t>Haroldson</w:t>
      </w:r>
      <w:proofErr w:type="spellEnd"/>
      <w:r w:rsidR="00375DD1">
        <w:t xml:space="preserve">, John Martin, Lisa </w:t>
      </w:r>
      <w:proofErr w:type="spellStart"/>
      <w:r w:rsidR="00375DD1">
        <w:t>Uptmor</w:t>
      </w:r>
      <w:proofErr w:type="spellEnd"/>
      <w:r w:rsidR="00375DD1">
        <w:t xml:space="preserve">.  </w:t>
      </w:r>
      <w:r w:rsidR="00990F48">
        <w:t>Also present</w:t>
      </w:r>
      <w:r w:rsidR="0006513C">
        <w:t>:</w:t>
      </w:r>
      <w:r w:rsidR="00990F48">
        <w:t xml:space="preserve"> Director Rebecca Seaborn and Recording Secretary Jeanne Thomas.</w:t>
      </w:r>
    </w:p>
    <w:p w:rsidR="008D1BEA" w:rsidRDefault="008D1BEA" w:rsidP="008D1BEA">
      <w:pPr>
        <w:pStyle w:val="ListParagraph"/>
      </w:pPr>
    </w:p>
    <w:p w:rsidR="00D57270" w:rsidRDefault="008D1BEA" w:rsidP="008D1BEA">
      <w:pPr>
        <w:pStyle w:val="ListParagraph"/>
      </w:pPr>
      <w:r>
        <w:t>Not present:</w:t>
      </w:r>
      <w:r w:rsidR="00670274">
        <w:t xml:space="preserve"> </w:t>
      </w:r>
      <w:r w:rsidR="00AE49D7">
        <w:t xml:space="preserve">Nicole </w:t>
      </w:r>
      <w:proofErr w:type="spellStart"/>
      <w:r w:rsidR="00AE49D7">
        <w:t>Lettow</w:t>
      </w:r>
      <w:proofErr w:type="spellEnd"/>
    </w:p>
    <w:p w:rsidR="00D57270" w:rsidRDefault="00D57270" w:rsidP="008D1BEA">
      <w:pPr>
        <w:pStyle w:val="ListParagraph"/>
      </w:pPr>
    </w:p>
    <w:p w:rsidR="008D1BEA" w:rsidRDefault="003905E1" w:rsidP="00F94577">
      <w:pPr>
        <w:pStyle w:val="ListParagraph"/>
        <w:numPr>
          <w:ilvl w:val="0"/>
          <w:numId w:val="1"/>
        </w:numPr>
      </w:pPr>
      <w:r>
        <w:rPr>
          <w:b/>
        </w:rPr>
        <w:t xml:space="preserve">RECOGNITION OF VISITORS TO THE </w:t>
      </w:r>
      <w:r w:rsidR="00D57270">
        <w:rPr>
          <w:b/>
        </w:rPr>
        <w:t>MEETING</w:t>
      </w:r>
      <w:r w:rsidR="00F12DA5">
        <w:t xml:space="preserve"> </w:t>
      </w:r>
    </w:p>
    <w:p w:rsidR="00A06B7C" w:rsidRDefault="003905E1" w:rsidP="00A06B7C">
      <w:pPr>
        <w:ind w:left="720"/>
      </w:pPr>
      <w:r>
        <w:t>No Visitors</w:t>
      </w:r>
    </w:p>
    <w:p w:rsidR="003905E1" w:rsidRPr="00904A62" w:rsidRDefault="003905E1" w:rsidP="00A06B7C">
      <w:pPr>
        <w:ind w:left="720"/>
      </w:pPr>
    </w:p>
    <w:p w:rsidR="00B6586C" w:rsidRDefault="003905E1" w:rsidP="00B658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THE AGENDA</w:t>
      </w:r>
    </w:p>
    <w:p w:rsidR="003905E1" w:rsidRDefault="003905E1" w:rsidP="003905E1">
      <w:pPr>
        <w:ind w:left="720"/>
      </w:pPr>
      <w:r>
        <w:t xml:space="preserve">Trustee </w:t>
      </w:r>
      <w:r w:rsidR="00375DD1">
        <w:t xml:space="preserve">Martin </w:t>
      </w:r>
      <w:r>
        <w:t xml:space="preserve">moved to approve the agenda.  Trustee </w:t>
      </w:r>
      <w:proofErr w:type="spellStart"/>
      <w:r w:rsidR="00375DD1">
        <w:t>Balagna</w:t>
      </w:r>
      <w:proofErr w:type="spellEnd"/>
      <w:r w:rsidR="00375DD1">
        <w:t xml:space="preserve"> </w:t>
      </w:r>
      <w:r>
        <w:t>seconded.</w:t>
      </w:r>
    </w:p>
    <w:p w:rsidR="003905E1" w:rsidRPr="003905E1" w:rsidRDefault="003905E1" w:rsidP="003905E1">
      <w:pPr>
        <w:ind w:left="720"/>
      </w:pPr>
      <w:r>
        <w:t>There was unanimous approval.</w:t>
      </w:r>
    </w:p>
    <w:p w:rsidR="003905E1" w:rsidRPr="003905E1" w:rsidRDefault="003905E1" w:rsidP="003905E1">
      <w:pPr>
        <w:pStyle w:val="ListParagraph"/>
      </w:pPr>
    </w:p>
    <w:p w:rsidR="00B6586C" w:rsidRPr="00B6586C" w:rsidRDefault="003905E1" w:rsidP="00B6586C">
      <w:pPr>
        <w:pStyle w:val="ListParagraph"/>
        <w:numPr>
          <w:ilvl w:val="0"/>
          <w:numId w:val="1"/>
        </w:numPr>
      </w:pPr>
      <w:r>
        <w:rPr>
          <w:b/>
        </w:rPr>
        <w:t>PUBLIC INPUT</w:t>
      </w:r>
    </w:p>
    <w:p w:rsidR="003905E1" w:rsidRDefault="003905E1" w:rsidP="003905E1">
      <w:pPr>
        <w:pStyle w:val="ListParagraph"/>
      </w:pPr>
      <w:r>
        <w:t>No Input</w:t>
      </w:r>
    </w:p>
    <w:p w:rsidR="003905E1" w:rsidRPr="003905E1" w:rsidRDefault="003905E1" w:rsidP="003905E1">
      <w:pPr>
        <w:pStyle w:val="ListParagraph"/>
      </w:pPr>
    </w:p>
    <w:p w:rsidR="00F564BA" w:rsidRDefault="003905E1" w:rsidP="00F56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COMMUNICATIONS TO THE BOARD</w:t>
      </w:r>
    </w:p>
    <w:p w:rsidR="00F564BA" w:rsidRDefault="005C25AF" w:rsidP="00FD037E">
      <w:pPr>
        <w:ind w:left="720"/>
      </w:pPr>
      <w:r>
        <w:t>Trustee</w:t>
      </w:r>
      <w:r w:rsidR="00375DD1">
        <w:t xml:space="preserve"> </w:t>
      </w:r>
      <w:proofErr w:type="spellStart"/>
      <w:r w:rsidR="00375DD1">
        <w:t>Haroldson</w:t>
      </w:r>
      <w:proofErr w:type="spellEnd"/>
      <w:r w:rsidR="00375DD1">
        <w:t xml:space="preserve"> </w:t>
      </w:r>
      <w:r w:rsidR="00FD037E">
        <w:t>read letter from Mid</w:t>
      </w:r>
      <w:r w:rsidR="00375DD1">
        <w:t xml:space="preserve"> </w:t>
      </w:r>
      <w:r w:rsidR="00FD037E">
        <w:t>Century Communications</w:t>
      </w:r>
      <w:r w:rsidR="00375DD1">
        <w:t xml:space="preserve"> regarding their donation to the library to purchase new books with a $200.00 gift card for Books A Million.</w:t>
      </w:r>
      <w:r w:rsidR="00FD037E">
        <w:tab/>
      </w:r>
    </w:p>
    <w:p w:rsidR="00AE49D7" w:rsidRDefault="00AE49D7" w:rsidP="00F564BA">
      <w:pPr>
        <w:pStyle w:val="ListParagraph"/>
      </w:pPr>
    </w:p>
    <w:p w:rsidR="003905E1" w:rsidRDefault="003905E1" w:rsidP="007B28FB">
      <w:pPr>
        <w:numPr>
          <w:ilvl w:val="0"/>
          <w:numId w:val="1"/>
        </w:numPr>
        <w:rPr>
          <w:b/>
        </w:rPr>
      </w:pPr>
      <w:r>
        <w:rPr>
          <w:b/>
        </w:rPr>
        <w:t xml:space="preserve">REGULAR BOARD MEETING MINUTES:  </w:t>
      </w:r>
      <w:r w:rsidR="0043257B">
        <w:rPr>
          <w:b/>
        </w:rPr>
        <w:t>JU</w:t>
      </w:r>
      <w:r w:rsidR="00AE49D7">
        <w:rPr>
          <w:b/>
        </w:rPr>
        <w:t>LY</w:t>
      </w:r>
      <w:r w:rsidR="0043257B">
        <w:rPr>
          <w:b/>
        </w:rPr>
        <w:t xml:space="preserve"> </w:t>
      </w:r>
      <w:r w:rsidR="00AE49D7">
        <w:rPr>
          <w:b/>
        </w:rPr>
        <w:t>19</w:t>
      </w:r>
      <w:r>
        <w:rPr>
          <w:b/>
        </w:rPr>
        <w:t>, 2021</w:t>
      </w:r>
    </w:p>
    <w:p w:rsidR="003905E1" w:rsidRDefault="003905E1" w:rsidP="003905E1">
      <w:pPr>
        <w:ind w:left="720"/>
      </w:pPr>
      <w:r>
        <w:t>Trustee</w:t>
      </w:r>
      <w:r w:rsidR="00375DD1">
        <w:t xml:space="preserve"> </w:t>
      </w:r>
      <w:proofErr w:type="spellStart"/>
      <w:r w:rsidR="00375DD1">
        <w:t>Balagna</w:t>
      </w:r>
      <w:proofErr w:type="spellEnd"/>
      <w:r w:rsidR="00375DD1">
        <w:t xml:space="preserve"> </w:t>
      </w:r>
      <w:r>
        <w:t xml:space="preserve">moved to approve the minutes.  Trustee </w:t>
      </w:r>
      <w:proofErr w:type="spellStart"/>
      <w:r w:rsidR="00375DD1">
        <w:t>Uptmor</w:t>
      </w:r>
      <w:proofErr w:type="spellEnd"/>
      <w:r w:rsidR="00375DD1">
        <w:t xml:space="preserve"> </w:t>
      </w:r>
      <w:r>
        <w:t>seconded.</w:t>
      </w:r>
    </w:p>
    <w:p w:rsidR="003905E1" w:rsidRDefault="003905E1" w:rsidP="003905E1">
      <w:pPr>
        <w:ind w:left="720"/>
      </w:pPr>
      <w:r>
        <w:t>There was unanimous approval.</w:t>
      </w:r>
    </w:p>
    <w:p w:rsidR="007B28FB" w:rsidRPr="00904A62" w:rsidRDefault="007B28FB" w:rsidP="003905E1">
      <w:pPr>
        <w:ind w:left="720"/>
        <w:rPr>
          <w:b/>
        </w:rPr>
      </w:pPr>
      <w:r w:rsidRPr="00904A62">
        <w:rPr>
          <w:b/>
        </w:rPr>
        <w:tab/>
      </w:r>
      <w:r w:rsidRPr="00904A62">
        <w:rPr>
          <w:b/>
        </w:rPr>
        <w:tab/>
      </w:r>
      <w:r w:rsidRPr="00904A62">
        <w:rPr>
          <w:b/>
        </w:rPr>
        <w:tab/>
      </w:r>
      <w:r w:rsidRPr="00904A62">
        <w:rPr>
          <w:b/>
        </w:rPr>
        <w:tab/>
      </w:r>
    </w:p>
    <w:p w:rsidR="007B28FB" w:rsidRPr="008F7A15" w:rsidRDefault="00011E82" w:rsidP="00B746DD">
      <w:pPr>
        <w:pStyle w:val="ListParagraph"/>
        <w:numPr>
          <w:ilvl w:val="0"/>
          <w:numId w:val="1"/>
        </w:numPr>
      </w:pPr>
      <w:r w:rsidRPr="00B746DD">
        <w:rPr>
          <w:b/>
        </w:rPr>
        <w:t xml:space="preserve">BILLS </w:t>
      </w:r>
      <w:r w:rsidR="0043257B">
        <w:rPr>
          <w:b/>
        </w:rPr>
        <w:t>JU</w:t>
      </w:r>
      <w:r w:rsidR="00AE49D7">
        <w:rPr>
          <w:b/>
        </w:rPr>
        <w:t>LY</w:t>
      </w:r>
      <w:r w:rsidR="00F94577">
        <w:rPr>
          <w:b/>
        </w:rPr>
        <w:t xml:space="preserve"> </w:t>
      </w:r>
      <w:r w:rsidR="00C26B6A" w:rsidRPr="00B746DD">
        <w:rPr>
          <w:b/>
        </w:rPr>
        <w:t>20</w:t>
      </w:r>
      <w:r w:rsidR="006C7566" w:rsidRPr="00B746DD">
        <w:rPr>
          <w:b/>
        </w:rPr>
        <w:t>2</w:t>
      </w:r>
      <w:r w:rsidR="00725FC2">
        <w:rPr>
          <w:b/>
        </w:rPr>
        <w:t>1</w:t>
      </w:r>
    </w:p>
    <w:p w:rsidR="008D1BEA" w:rsidRDefault="00011E82" w:rsidP="008D1BEA">
      <w:pPr>
        <w:pStyle w:val="ListParagraph"/>
      </w:pPr>
      <w:r>
        <w:t>Approval of bills:  Resolved that the bills in the amount of $</w:t>
      </w:r>
      <w:r w:rsidR="00FD037E">
        <w:t xml:space="preserve"> 4,479.40 </w:t>
      </w:r>
      <w:r w:rsidR="003C41A5">
        <w:t>b</w:t>
      </w:r>
      <w:r>
        <w:t xml:space="preserve">e approved.  </w:t>
      </w:r>
      <w:r w:rsidR="008D1BEA">
        <w:t>Trustee</w:t>
      </w:r>
      <w:r w:rsidR="00375DD1">
        <w:t xml:space="preserve"> </w:t>
      </w:r>
      <w:proofErr w:type="spellStart"/>
      <w:r w:rsidR="00375DD1">
        <w:t>Haroldson</w:t>
      </w:r>
      <w:proofErr w:type="spellEnd"/>
      <w:r w:rsidR="00375DD1">
        <w:t xml:space="preserve"> </w:t>
      </w:r>
      <w:r w:rsidR="008D1BEA">
        <w:t xml:space="preserve">moved to approve the </w:t>
      </w:r>
      <w:r>
        <w:t>bill list</w:t>
      </w:r>
      <w:r w:rsidR="008D1BEA">
        <w:t xml:space="preserve">.  Trustee </w:t>
      </w:r>
      <w:proofErr w:type="spellStart"/>
      <w:r w:rsidR="00375DD1">
        <w:t>Balagna</w:t>
      </w:r>
      <w:proofErr w:type="spellEnd"/>
      <w:r w:rsidR="00375DD1">
        <w:t xml:space="preserve"> </w:t>
      </w:r>
      <w:r w:rsidR="008D1BEA">
        <w:t xml:space="preserve">seconded.  The roll call vote was unanimous </w:t>
      </w:r>
      <w:r w:rsidR="00701993">
        <w:t xml:space="preserve">in </w:t>
      </w:r>
      <w:r w:rsidR="008D1BEA">
        <w:t>approval</w:t>
      </w:r>
      <w:r>
        <w:t>.</w:t>
      </w:r>
    </w:p>
    <w:p w:rsidR="008826B5" w:rsidRDefault="008826B5" w:rsidP="008D1BEA">
      <w:pPr>
        <w:pStyle w:val="ListParagraph"/>
      </w:pPr>
    </w:p>
    <w:p w:rsidR="00674056" w:rsidRPr="00FD422A" w:rsidRDefault="00231F68" w:rsidP="00FD42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</w:t>
      </w:r>
      <w:r w:rsidR="00674056" w:rsidRPr="00FD422A">
        <w:rPr>
          <w:b/>
        </w:rPr>
        <w:t>ASURER’S REPOR</w:t>
      </w:r>
      <w:r w:rsidR="00303362">
        <w:rPr>
          <w:b/>
        </w:rPr>
        <w:t xml:space="preserve">T </w:t>
      </w:r>
      <w:r w:rsidR="0043257B">
        <w:rPr>
          <w:b/>
        </w:rPr>
        <w:t>JU</w:t>
      </w:r>
      <w:r w:rsidR="00AE49D7">
        <w:rPr>
          <w:b/>
        </w:rPr>
        <w:t>LY</w:t>
      </w:r>
      <w:r w:rsidR="00725FC2">
        <w:rPr>
          <w:b/>
        </w:rPr>
        <w:t xml:space="preserve"> </w:t>
      </w:r>
      <w:r w:rsidR="006C7566" w:rsidRPr="00FD422A">
        <w:rPr>
          <w:b/>
        </w:rPr>
        <w:t>202</w:t>
      </w:r>
      <w:r w:rsidR="00725FC2">
        <w:rPr>
          <w:b/>
        </w:rPr>
        <w:t>1</w:t>
      </w:r>
    </w:p>
    <w:p w:rsidR="00674056" w:rsidRDefault="00674056" w:rsidP="00674056">
      <w:pPr>
        <w:pStyle w:val="ListParagraph"/>
      </w:pPr>
      <w:r>
        <w:t xml:space="preserve">Trustee </w:t>
      </w:r>
      <w:proofErr w:type="spellStart"/>
      <w:r w:rsidR="00375DD1">
        <w:t>Balagna</w:t>
      </w:r>
      <w:proofErr w:type="spellEnd"/>
      <w:r w:rsidR="00375DD1">
        <w:t xml:space="preserve"> </w:t>
      </w:r>
      <w:r>
        <w:t xml:space="preserve">moved to approve the Treasurer’s Report.  Trustee </w:t>
      </w:r>
      <w:r w:rsidR="00375DD1">
        <w:t xml:space="preserve">Martin </w:t>
      </w:r>
      <w:r>
        <w:t>seconded.  The roll call vote was unanimous in approval.</w:t>
      </w:r>
    </w:p>
    <w:p w:rsidR="00E56DBB" w:rsidRDefault="00E56DBB" w:rsidP="00674056">
      <w:pPr>
        <w:pStyle w:val="ListParagraph"/>
      </w:pPr>
    </w:p>
    <w:p w:rsidR="003870A0" w:rsidRDefault="00231F68" w:rsidP="00FD42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DIRECTOR’S REPORT</w:t>
      </w:r>
    </w:p>
    <w:p w:rsidR="00375DD1" w:rsidRDefault="00375DD1" w:rsidP="00375DD1">
      <w:pPr>
        <w:pStyle w:val="ListParagraph"/>
      </w:pPr>
      <w:r>
        <w:t xml:space="preserve">Director Seaborn will schedule a </w:t>
      </w:r>
      <w:r w:rsidR="00517180">
        <w:t xml:space="preserve">Building Committee </w:t>
      </w:r>
      <w:r w:rsidR="008854E4">
        <w:t xml:space="preserve">meeting </w:t>
      </w:r>
      <w:r w:rsidR="00517180">
        <w:t>at next month’s board meeting to start the discussion of building an outside pavilion. A staff meeting will be held on Saturday, August 21</w:t>
      </w:r>
      <w:r w:rsidR="00517180" w:rsidRPr="00517180">
        <w:rPr>
          <w:vertAlign w:val="superscript"/>
        </w:rPr>
        <w:t>st</w:t>
      </w:r>
      <w:r w:rsidR="008854E4">
        <w:t xml:space="preserve">.  </w:t>
      </w:r>
      <w:r w:rsidR="005C25AF">
        <w:t>T</w:t>
      </w:r>
      <w:r w:rsidR="00517180">
        <w:t>wo staff members will be doing a pop</w:t>
      </w:r>
      <w:r w:rsidR="008854E4">
        <w:t>-</w:t>
      </w:r>
      <w:r w:rsidR="00517180">
        <w:t>up at the East Street Market</w:t>
      </w:r>
      <w:r w:rsidR="008854E4">
        <w:t xml:space="preserve"> </w:t>
      </w:r>
      <w:r w:rsidR="005C25AF">
        <w:t xml:space="preserve">held </w:t>
      </w:r>
      <w:r w:rsidR="008854E4">
        <w:t>here in town</w:t>
      </w:r>
      <w:r w:rsidR="005C25AF">
        <w:t xml:space="preserve"> on August 21</w:t>
      </w:r>
      <w:r w:rsidR="005C25AF" w:rsidRPr="005C25AF">
        <w:rPr>
          <w:vertAlign w:val="superscript"/>
        </w:rPr>
        <w:t>st</w:t>
      </w:r>
      <w:r w:rsidR="005C25AF">
        <w:t xml:space="preserve"> too</w:t>
      </w:r>
      <w:r w:rsidR="008854E4">
        <w:t>.</w:t>
      </w:r>
    </w:p>
    <w:p w:rsidR="008854E4" w:rsidRPr="00375DD1" w:rsidRDefault="008854E4" w:rsidP="00375DD1">
      <w:pPr>
        <w:pStyle w:val="ListParagraph"/>
      </w:pPr>
    </w:p>
    <w:p w:rsidR="00AA2316" w:rsidRDefault="00375DD1" w:rsidP="00674056">
      <w:pPr>
        <w:pStyle w:val="ListParagraph"/>
      </w:pPr>
      <w:r>
        <w:t xml:space="preserve">Patron visits continue to be on the rise even </w:t>
      </w:r>
      <w:r w:rsidR="008854E4">
        <w:t>though</w:t>
      </w:r>
      <w:r>
        <w:t xml:space="preserve"> summer reading is over.</w:t>
      </w:r>
      <w:r w:rsidR="008854E4">
        <w:t xml:space="preserve">  Those who attended the Back-to-School Bike Bash had a wonderful time </w:t>
      </w:r>
      <w:r w:rsidR="002C5D9F">
        <w:t xml:space="preserve">enjoying the inflatables and </w:t>
      </w:r>
      <w:r w:rsidR="008854E4">
        <w:t xml:space="preserve">learning about bicycle safety.  </w:t>
      </w:r>
      <w:r w:rsidR="004F6B2B">
        <w:t>The staff has started planning f</w:t>
      </w:r>
      <w:r w:rsidR="008854E4">
        <w:t>all programming</w:t>
      </w:r>
      <w:r w:rsidR="004F6B2B">
        <w:t xml:space="preserve"> which will start after </w:t>
      </w:r>
      <w:r w:rsidR="008854E4">
        <w:t xml:space="preserve">Labor Day.  Staff attended the Farmington school registration day and registered new patrons.  </w:t>
      </w:r>
    </w:p>
    <w:p w:rsidR="00725FC2" w:rsidRDefault="00725FC2" w:rsidP="00674056">
      <w:pPr>
        <w:pStyle w:val="ListParagraph"/>
      </w:pPr>
    </w:p>
    <w:p w:rsidR="002C5D9F" w:rsidRDefault="002C5D9F" w:rsidP="00674056">
      <w:pPr>
        <w:pStyle w:val="ListParagraph"/>
      </w:pPr>
    </w:p>
    <w:p w:rsidR="002C5D9F" w:rsidRDefault="002C5D9F" w:rsidP="00674056">
      <w:pPr>
        <w:pStyle w:val="ListParagraph"/>
      </w:pPr>
    </w:p>
    <w:p w:rsidR="00725FC2" w:rsidRDefault="00725FC2" w:rsidP="00674056">
      <w:pPr>
        <w:pStyle w:val="ListParagraph"/>
      </w:pPr>
    </w:p>
    <w:p w:rsidR="00725FC2" w:rsidRPr="008059D6" w:rsidRDefault="008059D6" w:rsidP="008059D6">
      <w:pPr>
        <w:pStyle w:val="ListParagraph"/>
        <w:numPr>
          <w:ilvl w:val="0"/>
          <w:numId w:val="1"/>
        </w:numPr>
        <w:rPr>
          <w:b/>
        </w:rPr>
      </w:pPr>
      <w:r w:rsidRPr="008059D6">
        <w:rPr>
          <w:b/>
        </w:rPr>
        <w:t>COMMITTEE REPORTS</w:t>
      </w:r>
    </w:p>
    <w:p w:rsidR="00C739A0" w:rsidRPr="008059D6" w:rsidRDefault="008059D6" w:rsidP="00C739A0">
      <w:pPr>
        <w:pStyle w:val="ListParagraph"/>
      </w:pPr>
      <w:r>
        <w:t>No Reports</w:t>
      </w:r>
    </w:p>
    <w:p w:rsidR="00C739A0" w:rsidRPr="00C739A0" w:rsidRDefault="00C739A0" w:rsidP="00C739A0">
      <w:pPr>
        <w:rPr>
          <w:b/>
        </w:rPr>
      </w:pPr>
    </w:p>
    <w:p w:rsidR="0067658D" w:rsidRPr="00FD422A" w:rsidRDefault="00231F68" w:rsidP="00FD42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BUSINESS FOR DISCUSSION</w:t>
      </w:r>
    </w:p>
    <w:p w:rsidR="0067658D" w:rsidRDefault="0067658D" w:rsidP="00674056">
      <w:pPr>
        <w:pStyle w:val="ListParagraph"/>
        <w:rPr>
          <w:b/>
        </w:rPr>
      </w:pPr>
    </w:p>
    <w:p w:rsidR="00231F68" w:rsidRDefault="00231F68" w:rsidP="00231F68">
      <w:pPr>
        <w:pStyle w:val="ListParagraph"/>
        <w:numPr>
          <w:ilvl w:val="0"/>
          <w:numId w:val="32"/>
        </w:numPr>
      </w:pPr>
      <w:r>
        <w:t>Library response to COVID-19</w:t>
      </w:r>
    </w:p>
    <w:p w:rsidR="002F6658" w:rsidRDefault="002F6658" w:rsidP="002F6658">
      <w:pPr>
        <w:pStyle w:val="ListParagraph"/>
        <w:ind w:left="1080"/>
      </w:pPr>
    </w:p>
    <w:p w:rsidR="00EE68D4" w:rsidRDefault="002F6658" w:rsidP="00EE68D4">
      <w:pPr>
        <w:pStyle w:val="ListParagraph"/>
        <w:ind w:left="1080"/>
      </w:pPr>
      <w:r>
        <w:t xml:space="preserve">Director Seaborn and the Board discussed the </w:t>
      </w:r>
      <w:r w:rsidR="005D72BC">
        <w:t xml:space="preserve">library’s </w:t>
      </w:r>
      <w:r>
        <w:t xml:space="preserve">current </w:t>
      </w:r>
      <w:r w:rsidR="005D72BC">
        <w:t xml:space="preserve">procedures </w:t>
      </w:r>
      <w:r>
        <w:t>and how other libraries are conducting service at this time.</w:t>
      </w:r>
      <w:r w:rsidR="005D72BC">
        <w:t xml:space="preserve">  </w:t>
      </w:r>
    </w:p>
    <w:p w:rsidR="005D72BC" w:rsidRDefault="005D72BC" w:rsidP="00EE68D4">
      <w:pPr>
        <w:pStyle w:val="ListParagraph"/>
        <w:ind w:left="1080"/>
      </w:pPr>
    </w:p>
    <w:p w:rsidR="003905E1" w:rsidRDefault="005C6A64" w:rsidP="003905E1">
      <w:pPr>
        <w:pStyle w:val="ListParagraph"/>
        <w:numPr>
          <w:ilvl w:val="0"/>
          <w:numId w:val="32"/>
        </w:numPr>
      </w:pPr>
      <w:r>
        <w:t>Facet Contract</w:t>
      </w:r>
    </w:p>
    <w:p w:rsidR="003905E1" w:rsidRDefault="003905E1" w:rsidP="003905E1"/>
    <w:p w:rsidR="005D72BC" w:rsidRDefault="005D72BC" w:rsidP="005D72BC">
      <w:pPr>
        <w:ind w:left="1080"/>
      </w:pPr>
      <w:r>
        <w:t xml:space="preserve">Director Seaborn explained the </w:t>
      </w:r>
      <w:r w:rsidR="002C5D9F">
        <w:t xml:space="preserve">details of the </w:t>
      </w:r>
      <w:r>
        <w:t>new contract</w:t>
      </w:r>
      <w:r w:rsidR="002C5D9F">
        <w:t>.</w:t>
      </w:r>
      <w:r>
        <w:t xml:space="preserve">  The Board and Director Seaborn discuss</w:t>
      </w:r>
      <w:r w:rsidR="002C5D9F">
        <w:t>ed the benefits of the new contract</w:t>
      </w:r>
      <w:r>
        <w:t xml:space="preserve"> and decided to accept it.</w:t>
      </w:r>
    </w:p>
    <w:p w:rsidR="005D72BC" w:rsidRDefault="005D72BC" w:rsidP="005D72BC">
      <w:pPr>
        <w:ind w:left="1080"/>
      </w:pPr>
    </w:p>
    <w:p w:rsidR="0067658D" w:rsidRDefault="00231F68" w:rsidP="000A4DAC">
      <w:pPr>
        <w:pStyle w:val="ListParagraph"/>
        <w:numPr>
          <w:ilvl w:val="0"/>
          <w:numId w:val="1"/>
        </w:numPr>
        <w:rPr>
          <w:b/>
        </w:rPr>
      </w:pPr>
      <w:r w:rsidRPr="000A4DAC">
        <w:rPr>
          <w:b/>
        </w:rPr>
        <w:t>BUSINESS REQUIRING ACTION</w:t>
      </w:r>
    </w:p>
    <w:p w:rsidR="00F564BA" w:rsidRDefault="00F564BA" w:rsidP="00F564BA">
      <w:pPr>
        <w:pStyle w:val="ListParagraph"/>
        <w:rPr>
          <w:b/>
        </w:rPr>
      </w:pPr>
    </w:p>
    <w:p w:rsidR="00990BAA" w:rsidRPr="007D4883" w:rsidRDefault="0043257B" w:rsidP="0083340B">
      <w:pPr>
        <w:pStyle w:val="ListParagraph"/>
        <w:numPr>
          <w:ilvl w:val="0"/>
          <w:numId w:val="35"/>
        </w:numPr>
        <w:rPr>
          <w:b/>
        </w:rPr>
      </w:pPr>
      <w:r>
        <w:t>Ordinance 21-0</w:t>
      </w:r>
      <w:r w:rsidR="005C6A64">
        <w:t>3</w:t>
      </w:r>
      <w:r>
        <w:t xml:space="preserve"> Budg</w:t>
      </w:r>
      <w:r w:rsidR="005C6A64">
        <w:t>et</w:t>
      </w:r>
      <w:r>
        <w:t xml:space="preserve"> &amp; </w:t>
      </w:r>
      <w:r w:rsidR="005C6A64">
        <w:t>Appropriation</w:t>
      </w:r>
      <w:r>
        <w:t xml:space="preserve"> Ordinance</w:t>
      </w:r>
    </w:p>
    <w:p w:rsidR="00260C6C" w:rsidRDefault="00260C6C" w:rsidP="00260C6C">
      <w:pPr>
        <w:ind w:left="1080"/>
      </w:pPr>
    </w:p>
    <w:p w:rsidR="007D4883" w:rsidRDefault="00B10635" w:rsidP="00260C6C">
      <w:pPr>
        <w:ind w:left="1080"/>
      </w:pPr>
      <w:r>
        <w:t xml:space="preserve">Trustee </w:t>
      </w:r>
      <w:proofErr w:type="spellStart"/>
      <w:r w:rsidR="002C5D9F">
        <w:t>Haroldson</w:t>
      </w:r>
      <w:proofErr w:type="spellEnd"/>
      <w:r w:rsidR="002C5D9F">
        <w:t xml:space="preserve"> </w:t>
      </w:r>
      <w:r>
        <w:t>moved to adopt Ordinance 21-03 Budget &amp; Appropriation.  Trustee</w:t>
      </w:r>
      <w:r w:rsidR="002C5D9F">
        <w:t xml:space="preserve"> Cecil </w:t>
      </w:r>
      <w:r>
        <w:t>seconded.  The roll call vote was unanimous in approval.</w:t>
      </w:r>
    </w:p>
    <w:p w:rsidR="00725FC2" w:rsidRDefault="00725FC2" w:rsidP="003F23B9">
      <w:pPr>
        <w:pStyle w:val="ListParagraph"/>
        <w:ind w:left="1080"/>
      </w:pPr>
    </w:p>
    <w:p w:rsidR="005F160F" w:rsidRPr="00A91A5B" w:rsidRDefault="00231F68" w:rsidP="00FD422A">
      <w:pPr>
        <w:pStyle w:val="ListParagraph"/>
        <w:numPr>
          <w:ilvl w:val="0"/>
          <w:numId w:val="1"/>
        </w:numPr>
      </w:pPr>
      <w:r>
        <w:rPr>
          <w:b/>
        </w:rPr>
        <w:t>CLOSED SESSION</w:t>
      </w:r>
    </w:p>
    <w:p w:rsidR="00AA051A" w:rsidRDefault="0043257B" w:rsidP="00E90CE3">
      <w:pPr>
        <w:ind w:left="720"/>
      </w:pPr>
      <w:r>
        <w:t>No Closed Session</w:t>
      </w:r>
    </w:p>
    <w:p w:rsidR="007D4883" w:rsidRDefault="007D4883" w:rsidP="00E90CE3">
      <w:pPr>
        <w:ind w:left="720"/>
      </w:pPr>
    </w:p>
    <w:p w:rsidR="00B5341E" w:rsidRDefault="00B5341E" w:rsidP="00E90CE3">
      <w:pPr>
        <w:ind w:left="720"/>
      </w:pPr>
    </w:p>
    <w:p w:rsidR="00A91A5B" w:rsidRPr="00B746DD" w:rsidRDefault="00231F68" w:rsidP="00FD42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B746DD" w:rsidRDefault="00231F68" w:rsidP="00231F68">
      <w:pPr>
        <w:ind w:left="720"/>
      </w:pPr>
      <w:r>
        <w:t xml:space="preserve">President </w:t>
      </w:r>
      <w:r w:rsidR="003460B1">
        <w:t>Martin adjourned</w:t>
      </w:r>
      <w:r>
        <w:t xml:space="preserve"> meeting at </w:t>
      </w:r>
      <w:r w:rsidR="002C5D9F">
        <w:t xml:space="preserve">7:02 </w:t>
      </w:r>
      <w:r>
        <w:t>p.m.</w:t>
      </w:r>
    </w:p>
    <w:p w:rsidR="0088076E" w:rsidRDefault="0088076E" w:rsidP="008D1BEA">
      <w:pPr>
        <w:ind w:firstLine="720"/>
      </w:pPr>
    </w:p>
    <w:p w:rsidR="0088076E" w:rsidRDefault="0088076E" w:rsidP="008D1BEA">
      <w:pPr>
        <w:ind w:firstLine="720"/>
      </w:pPr>
    </w:p>
    <w:p w:rsidR="0088076E" w:rsidRDefault="0088076E" w:rsidP="008D1BEA">
      <w:pPr>
        <w:ind w:firstLine="720"/>
      </w:pPr>
    </w:p>
    <w:p w:rsidR="0088076E" w:rsidRDefault="0088076E" w:rsidP="008D1BEA">
      <w:pPr>
        <w:ind w:firstLine="720"/>
      </w:pPr>
    </w:p>
    <w:p w:rsidR="002C0F4C" w:rsidRDefault="00B1451E" w:rsidP="008D1BEA">
      <w:pPr>
        <w:ind w:firstLine="720"/>
      </w:pPr>
      <w:r>
        <w:t>Respectfully submitted,</w:t>
      </w:r>
    </w:p>
    <w:p w:rsidR="00B1451E" w:rsidRDefault="00B1451E" w:rsidP="008D1BEA">
      <w:pPr>
        <w:ind w:firstLine="720"/>
      </w:pPr>
    </w:p>
    <w:p w:rsidR="00B1451E" w:rsidRDefault="00B1451E" w:rsidP="008D1BEA">
      <w:pPr>
        <w:ind w:firstLine="720"/>
      </w:pPr>
    </w:p>
    <w:p w:rsidR="003460B1" w:rsidRDefault="003460B1" w:rsidP="008D1BEA">
      <w:pPr>
        <w:ind w:firstLine="720"/>
      </w:pPr>
    </w:p>
    <w:p w:rsidR="003460B1" w:rsidRDefault="003460B1" w:rsidP="008D1BEA">
      <w:pPr>
        <w:ind w:firstLine="720"/>
      </w:pPr>
    </w:p>
    <w:p w:rsidR="003460B1" w:rsidRDefault="003460B1" w:rsidP="008D1BEA">
      <w:pPr>
        <w:ind w:firstLine="720"/>
      </w:pPr>
    </w:p>
    <w:p w:rsidR="00E55AEA" w:rsidRDefault="00D57270" w:rsidP="00366251">
      <w:pPr>
        <w:ind w:firstLine="720"/>
      </w:pPr>
      <w:r>
        <w:t xml:space="preserve">Nicole </w:t>
      </w:r>
      <w:proofErr w:type="spellStart"/>
      <w:r>
        <w:t>Lettow</w:t>
      </w:r>
      <w:proofErr w:type="spellEnd"/>
      <w:r w:rsidR="00B1451E">
        <w:t>, Secretary</w:t>
      </w:r>
    </w:p>
    <w:p w:rsidR="002C0F4C" w:rsidRDefault="00E55AEA" w:rsidP="00366251">
      <w:pPr>
        <w:ind w:firstLine="720"/>
      </w:pPr>
      <w:r>
        <w:t>J</w:t>
      </w:r>
      <w:r w:rsidR="00B1451E">
        <w:t>eanne Thomas, Recording Secretary</w:t>
      </w:r>
    </w:p>
    <w:sectPr w:rsidR="002C0F4C" w:rsidSect="005F160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23" w:rsidRDefault="00A27A23" w:rsidP="00B35149">
      <w:r>
        <w:separator/>
      </w:r>
    </w:p>
  </w:endnote>
  <w:endnote w:type="continuationSeparator" w:id="0">
    <w:p w:rsidR="00A27A23" w:rsidRDefault="00A27A23" w:rsidP="00B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23" w:rsidRDefault="00A27A23" w:rsidP="00B35149">
      <w:r>
        <w:separator/>
      </w:r>
    </w:p>
  </w:footnote>
  <w:footnote w:type="continuationSeparator" w:id="0">
    <w:p w:rsidR="00A27A23" w:rsidRDefault="00A27A23" w:rsidP="00B3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BF2"/>
    <w:multiLevelType w:val="hybridMultilevel"/>
    <w:tmpl w:val="7B0E6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A10"/>
    <w:multiLevelType w:val="hybridMultilevel"/>
    <w:tmpl w:val="1B7CB382"/>
    <w:lvl w:ilvl="0" w:tplc="0C660D76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B47E1"/>
    <w:multiLevelType w:val="hybridMultilevel"/>
    <w:tmpl w:val="47B09114"/>
    <w:lvl w:ilvl="0" w:tplc="15387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B245E"/>
    <w:multiLevelType w:val="hybridMultilevel"/>
    <w:tmpl w:val="F3EC3B44"/>
    <w:lvl w:ilvl="0" w:tplc="E0A812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44BD"/>
    <w:multiLevelType w:val="hybridMultilevel"/>
    <w:tmpl w:val="6FD22F48"/>
    <w:lvl w:ilvl="0" w:tplc="0B1CA7D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954"/>
    <w:multiLevelType w:val="hybridMultilevel"/>
    <w:tmpl w:val="4582FC04"/>
    <w:lvl w:ilvl="0" w:tplc="DABAA2F6">
      <w:start w:val="1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059D7"/>
    <w:multiLevelType w:val="hybridMultilevel"/>
    <w:tmpl w:val="87EAB8CC"/>
    <w:lvl w:ilvl="0" w:tplc="DC22933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12F93"/>
    <w:multiLevelType w:val="hybridMultilevel"/>
    <w:tmpl w:val="A852D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CC611E"/>
    <w:multiLevelType w:val="hybridMultilevel"/>
    <w:tmpl w:val="CB9CC372"/>
    <w:lvl w:ilvl="0" w:tplc="35DEC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D6FC2"/>
    <w:multiLevelType w:val="hybridMultilevel"/>
    <w:tmpl w:val="939C37EA"/>
    <w:lvl w:ilvl="0" w:tplc="A1826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308EF"/>
    <w:multiLevelType w:val="hybridMultilevel"/>
    <w:tmpl w:val="90323A20"/>
    <w:lvl w:ilvl="0" w:tplc="714AA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82F8B"/>
    <w:multiLevelType w:val="hybridMultilevel"/>
    <w:tmpl w:val="032C01FE"/>
    <w:lvl w:ilvl="0" w:tplc="CDEA19A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22E8C"/>
    <w:multiLevelType w:val="hybridMultilevel"/>
    <w:tmpl w:val="EC1473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D964A0"/>
    <w:multiLevelType w:val="hybridMultilevel"/>
    <w:tmpl w:val="8FE0E81A"/>
    <w:lvl w:ilvl="0" w:tplc="521C8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D745C"/>
    <w:multiLevelType w:val="hybridMultilevel"/>
    <w:tmpl w:val="AFCA4862"/>
    <w:lvl w:ilvl="0" w:tplc="8D06B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70887"/>
    <w:multiLevelType w:val="hybridMultilevel"/>
    <w:tmpl w:val="5992C000"/>
    <w:lvl w:ilvl="0" w:tplc="9DF2D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155999"/>
    <w:multiLevelType w:val="hybridMultilevel"/>
    <w:tmpl w:val="114CD2D8"/>
    <w:lvl w:ilvl="0" w:tplc="1CD0D0A0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5756"/>
    <w:multiLevelType w:val="hybridMultilevel"/>
    <w:tmpl w:val="A7E0D1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E317EF"/>
    <w:multiLevelType w:val="hybridMultilevel"/>
    <w:tmpl w:val="691A9E24"/>
    <w:lvl w:ilvl="0" w:tplc="165C1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B74422"/>
    <w:multiLevelType w:val="hybridMultilevel"/>
    <w:tmpl w:val="94BC8FF4"/>
    <w:lvl w:ilvl="0" w:tplc="1B968C8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C0346EC"/>
    <w:multiLevelType w:val="hybridMultilevel"/>
    <w:tmpl w:val="1D9C4A42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FA47EF9"/>
    <w:multiLevelType w:val="hybridMultilevel"/>
    <w:tmpl w:val="CFA6B2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9F34E1"/>
    <w:multiLevelType w:val="hybridMultilevel"/>
    <w:tmpl w:val="CC0A45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AA56B2"/>
    <w:multiLevelType w:val="hybridMultilevel"/>
    <w:tmpl w:val="DE8429FA"/>
    <w:lvl w:ilvl="0" w:tplc="808E2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9D620B"/>
    <w:multiLevelType w:val="hybridMultilevel"/>
    <w:tmpl w:val="E2BE1CCE"/>
    <w:lvl w:ilvl="0" w:tplc="852EB54E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CB43AD"/>
    <w:multiLevelType w:val="hybridMultilevel"/>
    <w:tmpl w:val="EE4A3DE4"/>
    <w:lvl w:ilvl="0" w:tplc="0B1CA7D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B547BD"/>
    <w:multiLevelType w:val="hybridMultilevel"/>
    <w:tmpl w:val="C2527406"/>
    <w:lvl w:ilvl="0" w:tplc="A5122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F641E"/>
    <w:multiLevelType w:val="hybridMultilevel"/>
    <w:tmpl w:val="7A92CF28"/>
    <w:lvl w:ilvl="0" w:tplc="EAC87CC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E5929"/>
    <w:multiLevelType w:val="hybridMultilevel"/>
    <w:tmpl w:val="30A0B810"/>
    <w:lvl w:ilvl="0" w:tplc="CB3E83A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630644"/>
    <w:multiLevelType w:val="hybridMultilevel"/>
    <w:tmpl w:val="1F1CDB52"/>
    <w:lvl w:ilvl="0" w:tplc="0B1CA7DE">
      <w:start w:val="1"/>
      <w:numFmt w:val="upperRoman"/>
      <w:lvlText w:val="%1."/>
      <w:lvlJc w:val="righ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31116F3"/>
    <w:multiLevelType w:val="hybridMultilevel"/>
    <w:tmpl w:val="944CB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D06"/>
    <w:multiLevelType w:val="hybridMultilevel"/>
    <w:tmpl w:val="E034D508"/>
    <w:lvl w:ilvl="0" w:tplc="AE104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AD09FF"/>
    <w:multiLevelType w:val="hybridMultilevel"/>
    <w:tmpl w:val="68203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5741A3"/>
    <w:multiLevelType w:val="hybridMultilevel"/>
    <w:tmpl w:val="B142CF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D22790"/>
    <w:multiLevelType w:val="hybridMultilevel"/>
    <w:tmpl w:val="B71AD59E"/>
    <w:lvl w:ilvl="0" w:tplc="53BA6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E24B14"/>
    <w:multiLevelType w:val="hybridMultilevel"/>
    <w:tmpl w:val="6C56A926"/>
    <w:lvl w:ilvl="0" w:tplc="7DF6B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"/>
  </w:num>
  <w:num w:numId="6">
    <w:abstractNumId w:val="14"/>
  </w:num>
  <w:num w:numId="7">
    <w:abstractNumId w:val="26"/>
  </w:num>
  <w:num w:numId="8">
    <w:abstractNumId w:val="20"/>
  </w:num>
  <w:num w:numId="9">
    <w:abstractNumId w:val="19"/>
  </w:num>
  <w:num w:numId="10">
    <w:abstractNumId w:val="1"/>
  </w:num>
  <w:num w:numId="11">
    <w:abstractNumId w:val="21"/>
  </w:num>
  <w:num w:numId="12">
    <w:abstractNumId w:val="9"/>
  </w:num>
  <w:num w:numId="13">
    <w:abstractNumId w:val="22"/>
  </w:num>
  <w:num w:numId="14">
    <w:abstractNumId w:val="12"/>
  </w:num>
  <w:num w:numId="15">
    <w:abstractNumId w:val="33"/>
  </w:num>
  <w:num w:numId="16">
    <w:abstractNumId w:val="17"/>
  </w:num>
  <w:num w:numId="17">
    <w:abstractNumId w:val="15"/>
  </w:num>
  <w:num w:numId="18">
    <w:abstractNumId w:val="28"/>
  </w:num>
  <w:num w:numId="19">
    <w:abstractNumId w:val="0"/>
  </w:num>
  <w:num w:numId="20">
    <w:abstractNumId w:val="4"/>
  </w:num>
  <w:num w:numId="21">
    <w:abstractNumId w:val="25"/>
  </w:num>
  <w:num w:numId="22">
    <w:abstractNumId w:val="16"/>
  </w:num>
  <w:num w:numId="23">
    <w:abstractNumId w:val="11"/>
  </w:num>
  <w:num w:numId="24">
    <w:abstractNumId w:val="29"/>
  </w:num>
  <w:num w:numId="25">
    <w:abstractNumId w:val="5"/>
  </w:num>
  <w:num w:numId="26">
    <w:abstractNumId w:val="24"/>
  </w:num>
  <w:num w:numId="27">
    <w:abstractNumId w:val="18"/>
  </w:num>
  <w:num w:numId="28">
    <w:abstractNumId w:val="2"/>
  </w:num>
  <w:num w:numId="29">
    <w:abstractNumId w:val="30"/>
  </w:num>
  <w:num w:numId="30">
    <w:abstractNumId w:val="6"/>
  </w:num>
  <w:num w:numId="31">
    <w:abstractNumId w:val="34"/>
  </w:num>
  <w:num w:numId="32">
    <w:abstractNumId w:val="23"/>
  </w:num>
  <w:num w:numId="33">
    <w:abstractNumId w:val="35"/>
  </w:num>
  <w:num w:numId="34">
    <w:abstractNumId w:val="10"/>
  </w:num>
  <w:num w:numId="35">
    <w:abstractNumId w:val="27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FB"/>
    <w:rsid w:val="00000A91"/>
    <w:rsid w:val="00011E82"/>
    <w:rsid w:val="00053D67"/>
    <w:rsid w:val="0006485E"/>
    <w:rsid w:val="0006513C"/>
    <w:rsid w:val="00070694"/>
    <w:rsid w:val="00097BAB"/>
    <w:rsid w:val="000A4DAC"/>
    <w:rsid w:val="000A781A"/>
    <w:rsid w:val="000C05E7"/>
    <w:rsid w:val="000F3E72"/>
    <w:rsid w:val="000F5907"/>
    <w:rsid w:val="000F6456"/>
    <w:rsid w:val="00102EF2"/>
    <w:rsid w:val="001330B3"/>
    <w:rsid w:val="001435FF"/>
    <w:rsid w:val="00175805"/>
    <w:rsid w:val="001825BD"/>
    <w:rsid w:val="00195F53"/>
    <w:rsid w:val="001A7A65"/>
    <w:rsid w:val="001D7FED"/>
    <w:rsid w:val="001E10BC"/>
    <w:rsid w:val="001E5ACE"/>
    <w:rsid w:val="001E7B81"/>
    <w:rsid w:val="00214926"/>
    <w:rsid w:val="00231F68"/>
    <w:rsid w:val="00260C6C"/>
    <w:rsid w:val="00283C96"/>
    <w:rsid w:val="002915BA"/>
    <w:rsid w:val="002948AB"/>
    <w:rsid w:val="002A3E90"/>
    <w:rsid w:val="002B5C06"/>
    <w:rsid w:val="002C0F4C"/>
    <w:rsid w:val="002C5D9F"/>
    <w:rsid w:val="002D2CAE"/>
    <w:rsid w:val="002D76E2"/>
    <w:rsid w:val="002F6658"/>
    <w:rsid w:val="00303362"/>
    <w:rsid w:val="00316717"/>
    <w:rsid w:val="003222C5"/>
    <w:rsid w:val="00333F0F"/>
    <w:rsid w:val="00335205"/>
    <w:rsid w:val="00337B1B"/>
    <w:rsid w:val="003422BE"/>
    <w:rsid w:val="003460B1"/>
    <w:rsid w:val="003479DC"/>
    <w:rsid w:val="00353705"/>
    <w:rsid w:val="00366251"/>
    <w:rsid w:val="00375DD1"/>
    <w:rsid w:val="003870A0"/>
    <w:rsid w:val="003905E1"/>
    <w:rsid w:val="003A13E2"/>
    <w:rsid w:val="003A4E01"/>
    <w:rsid w:val="003B2701"/>
    <w:rsid w:val="003C2ED1"/>
    <w:rsid w:val="003C41A5"/>
    <w:rsid w:val="003C664A"/>
    <w:rsid w:val="003D301D"/>
    <w:rsid w:val="003E17C3"/>
    <w:rsid w:val="003F23B9"/>
    <w:rsid w:val="00401B59"/>
    <w:rsid w:val="00416FC5"/>
    <w:rsid w:val="0043257B"/>
    <w:rsid w:val="004462F5"/>
    <w:rsid w:val="004530AF"/>
    <w:rsid w:val="00467178"/>
    <w:rsid w:val="00484285"/>
    <w:rsid w:val="00493557"/>
    <w:rsid w:val="004B3052"/>
    <w:rsid w:val="004D578E"/>
    <w:rsid w:val="004E3792"/>
    <w:rsid w:val="004F519A"/>
    <w:rsid w:val="004F6B2B"/>
    <w:rsid w:val="005023E7"/>
    <w:rsid w:val="00517180"/>
    <w:rsid w:val="00534622"/>
    <w:rsid w:val="005567EA"/>
    <w:rsid w:val="00570D2F"/>
    <w:rsid w:val="00571758"/>
    <w:rsid w:val="00572550"/>
    <w:rsid w:val="00575DC1"/>
    <w:rsid w:val="005855C2"/>
    <w:rsid w:val="005C25AF"/>
    <w:rsid w:val="005C6A64"/>
    <w:rsid w:val="005D72BC"/>
    <w:rsid w:val="005F160F"/>
    <w:rsid w:val="005F1D27"/>
    <w:rsid w:val="005F544C"/>
    <w:rsid w:val="00616B9F"/>
    <w:rsid w:val="0062690B"/>
    <w:rsid w:val="0064500C"/>
    <w:rsid w:val="006602A1"/>
    <w:rsid w:val="00670274"/>
    <w:rsid w:val="00672CBB"/>
    <w:rsid w:val="00674056"/>
    <w:rsid w:val="0067514E"/>
    <w:rsid w:val="0067658D"/>
    <w:rsid w:val="00686435"/>
    <w:rsid w:val="006C7566"/>
    <w:rsid w:val="006C7784"/>
    <w:rsid w:val="006D1341"/>
    <w:rsid w:val="00701993"/>
    <w:rsid w:val="00704C49"/>
    <w:rsid w:val="007200E1"/>
    <w:rsid w:val="00725654"/>
    <w:rsid w:val="00725FC2"/>
    <w:rsid w:val="007312A2"/>
    <w:rsid w:val="00732690"/>
    <w:rsid w:val="00742D76"/>
    <w:rsid w:val="00782578"/>
    <w:rsid w:val="00793ED6"/>
    <w:rsid w:val="007B28FB"/>
    <w:rsid w:val="007B6C04"/>
    <w:rsid w:val="007C0260"/>
    <w:rsid w:val="007D4883"/>
    <w:rsid w:val="007D4CEC"/>
    <w:rsid w:val="00800358"/>
    <w:rsid w:val="008059D6"/>
    <w:rsid w:val="00820B95"/>
    <w:rsid w:val="00824DC6"/>
    <w:rsid w:val="00846269"/>
    <w:rsid w:val="00865169"/>
    <w:rsid w:val="0086581C"/>
    <w:rsid w:val="00876CF5"/>
    <w:rsid w:val="0088076E"/>
    <w:rsid w:val="008826B5"/>
    <w:rsid w:val="008854E4"/>
    <w:rsid w:val="008906E0"/>
    <w:rsid w:val="008D1BEA"/>
    <w:rsid w:val="009154ED"/>
    <w:rsid w:val="009225F8"/>
    <w:rsid w:val="00990BAA"/>
    <w:rsid w:val="00990F48"/>
    <w:rsid w:val="00996560"/>
    <w:rsid w:val="009A6D2A"/>
    <w:rsid w:val="009B43E3"/>
    <w:rsid w:val="009B703F"/>
    <w:rsid w:val="009F3F7C"/>
    <w:rsid w:val="009F6132"/>
    <w:rsid w:val="00A06B7C"/>
    <w:rsid w:val="00A14F3E"/>
    <w:rsid w:val="00A25B9D"/>
    <w:rsid w:val="00A27A23"/>
    <w:rsid w:val="00A60938"/>
    <w:rsid w:val="00A6252B"/>
    <w:rsid w:val="00A62760"/>
    <w:rsid w:val="00A652DB"/>
    <w:rsid w:val="00A77F15"/>
    <w:rsid w:val="00A8188E"/>
    <w:rsid w:val="00A91A5B"/>
    <w:rsid w:val="00AA051A"/>
    <w:rsid w:val="00AA2316"/>
    <w:rsid w:val="00AB117A"/>
    <w:rsid w:val="00AE49D7"/>
    <w:rsid w:val="00AF4A36"/>
    <w:rsid w:val="00AF70BF"/>
    <w:rsid w:val="00B10635"/>
    <w:rsid w:val="00B1451E"/>
    <w:rsid w:val="00B3499F"/>
    <w:rsid w:val="00B35149"/>
    <w:rsid w:val="00B5341E"/>
    <w:rsid w:val="00B53CFE"/>
    <w:rsid w:val="00B542D2"/>
    <w:rsid w:val="00B55828"/>
    <w:rsid w:val="00B6586C"/>
    <w:rsid w:val="00B679D7"/>
    <w:rsid w:val="00B746DD"/>
    <w:rsid w:val="00BA17A9"/>
    <w:rsid w:val="00BA754D"/>
    <w:rsid w:val="00BC798F"/>
    <w:rsid w:val="00BF3526"/>
    <w:rsid w:val="00C1611A"/>
    <w:rsid w:val="00C25AD2"/>
    <w:rsid w:val="00C26B6A"/>
    <w:rsid w:val="00C31AC9"/>
    <w:rsid w:val="00C712ED"/>
    <w:rsid w:val="00C739A0"/>
    <w:rsid w:val="00CA288E"/>
    <w:rsid w:val="00CA2953"/>
    <w:rsid w:val="00CB5694"/>
    <w:rsid w:val="00CC07ED"/>
    <w:rsid w:val="00D0641F"/>
    <w:rsid w:val="00D159AD"/>
    <w:rsid w:val="00D41CF2"/>
    <w:rsid w:val="00D447E3"/>
    <w:rsid w:val="00D57270"/>
    <w:rsid w:val="00D75727"/>
    <w:rsid w:val="00D8019C"/>
    <w:rsid w:val="00DB6C0E"/>
    <w:rsid w:val="00DD6862"/>
    <w:rsid w:val="00DE6763"/>
    <w:rsid w:val="00DF0352"/>
    <w:rsid w:val="00DF0BF2"/>
    <w:rsid w:val="00DF4927"/>
    <w:rsid w:val="00E06B9E"/>
    <w:rsid w:val="00E10551"/>
    <w:rsid w:val="00E16345"/>
    <w:rsid w:val="00E2104D"/>
    <w:rsid w:val="00E212F5"/>
    <w:rsid w:val="00E3722D"/>
    <w:rsid w:val="00E420F8"/>
    <w:rsid w:val="00E55AEA"/>
    <w:rsid w:val="00E56DBB"/>
    <w:rsid w:val="00E64C6D"/>
    <w:rsid w:val="00E76D01"/>
    <w:rsid w:val="00E90CE3"/>
    <w:rsid w:val="00EA0D93"/>
    <w:rsid w:val="00EC463E"/>
    <w:rsid w:val="00ED0486"/>
    <w:rsid w:val="00EE5BCE"/>
    <w:rsid w:val="00EE68D4"/>
    <w:rsid w:val="00F02CA8"/>
    <w:rsid w:val="00F0488E"/>
    <w:rsid w:val="00F12DA5"/>
    <w:rsid w:val="00F564BA"/>
    <w:rsid w:val="00F70645"/>
    <w:rsid w:val="00F726C4"/>
    <w:rsid w:val="00F74D4A"/>
    <w:rsid w:val="00F94577"/>
    <w:rsid w:val="00FA3E84"/>
    <w:rsid w:val="00FC0FA5"/>
    <w:rsid w:val="00FD037E"/>
    <w:rsid w:val="00FD422A"/>
    <w:rsid w:val="00FE54A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CBA7B66-D396-4196-94EE-DE7327C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5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Area Public Library District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Love</dc:creator>
  <cp:lastModifiedBy>Rebecca Seaborn</cp:lastModifiedBy>
  <cp:revision>2</cp:revision>
  <cp:lastPrinted>2021-08-13T21:07:00Z</cp:lastPrinted>
  <dcterms:created xsi:type="dcterms:W3CDTF">2021-09-15T14:52:00Z</dcterms:created>
  <dcterms:modified xsi:type="dcterms:W3CDTF">2021-09-15T14:52:00Z</dcterms:modified>
</cp:coreProperties>
</file>